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10" w:rsidRPr="00AA2554" w:rsidRDefault="00652EA8" w:rsidP="00652EA8">
      <w:pPr>
        <w:spacing w:after="0"/>
        <w:rPr>
          <w:color w:val="1F3864" w:themeColor="accent5" w:themeShade="80"/>
        </w:rPr>
      </w:pPr>
      <w:r w:rsidRPr="00AA2554">
        <w:rPr>
          <w:b/>
          <w:noProof/>
          <w:color w:val="1F3864" w:themeColor="accent5" w:themeShade="80"/>
          <w:sz w:val="40"/>
          <w:lang w:eastAsia="fr-FR"/>
        </w:rPr>
        <w:drawing>
          <wp:anchor distT="0" distB="0" distL="114300" distR="114300" simplePos="0" relativeHeight="251660288" behindDoc="0" locked="0" layoutInCell="1" allowOverlap="1" wp14:anchorId="4CD97CD5" wp14:editId="4E96D87C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517675" cy="68859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J Cup2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675" cy="6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554">
        <w:rPr>
          <w:b/>
          <w:noProof/>
          <w:color w:val="1F3864" w:themeColor="accent5" w:themeShade="80"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0BFBF679" wp14:editId="5C2B493C">
            <wp:simplePos x="0" y="0"/>
            <wp:positionH relativeFrom="column">
              <wp:posOffset>6391341</wp:posOffset>
            </wp:positionH>
            <wp:positionV relativeFrom="paragraph">
              <wp:posOffset>67994</wp:posOffset>
            </wp:positionV>
            <wp:extent cx="623570" cy="629285"/>
            <wp:effectExtent l="57150" t="57150" r="43180" b="565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J8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" t="12236" r="42672" b="4930"/>
                    <a:stretch/>
                  </pic:blipFill>
                  <pic:spPr bwMode="auto">
                    <a:xfrm>
                      <a:off x="0" y="0"/>
                      <a:ext cx="623570" cy="62928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554">
        <w:rPr>
          <w:b/>
          <w:noProof/>
          <w:color w:val="1F3864" w:themeColor="accent5" w:themeShade="80"/>
          <w:sz w:val="40"/>
          <w:lang w:eastAsia="fr-FR"/>
        </w:rPr>
        <w:drawing>
          <wp:anchor distT="0" distB="0" distL="114300" distR="114300" simplePos="0" relativeHeight="251658240" behindDoc="0" locked="0" layoutInCell="1" allowOverlap="1" wp14:anchorId="03A5755E" wp14:editId="7D944035">
            <wp:simplePos x="0" y="0"/>
            <wp:positionH relativeFrom="margin">
              <wp:align>left</wp:align>
            </wp:positionH>
            <wp:positionV relativeFrom="paragraph">
              <wp:posOffset>8816</wp:posOffset>
            </wp:positionV>
            <wp:extent cx="1309225" cy="665018"/>
            <wp:effectExtent l="0" t="0" r="5715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Logo Club Nautique Porn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225" cy="665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EA8" w:rsidRPr="00AA2554" w:rsidRDefault="00652EA8" w:rsidP="00652EA8">
      <w:pPr>
        <w:spacing w:after="0"/>
        <w:jc w:val="center"/>
        <w:rPr>
          <w:b/>
          <w:color w:val="1F3864" w:themeColor="accent5" w:themeShade="80"/>
          <w:sz w:val="40"/>
        </w:rPr>
      </w:pPr>
    </w:p>
    <w:p w:rsidR="00652EA8" w:rsidRPr="00AA2554" w:rsidRDefault="00652EA8" w:rsidP="00652EA8">
      <w:pPr>
        <w:spacing w:after="0"/>
        <w:rPr>
          <w:b/>
          <w:i/>
          <w:color w:val="1F3864" w:themeColor="accent5" w:themeShade="80"/>
          <w:sz w:val="28"/>
        </w:rPr>
      </w:pPr>
    </w:p>
    <w:p w:rsidR="00652EA8" w:rsidRPr="00AA2554" w:rsidRDefault="00652EA8" w:rsidP="00652EA8">
      <w:pPr>
        <w:spacing w:after="0"/>
        <w:rPr>
          <w:b/>
          <w:i/>
          <w:color w:val="1F3864" w:themeColor="accent5" w:themeShade="80"/>
          <w:sz w:val="28"/>
        </w:rPr>
      </w:pPr>
    </w:p>
    <w:p w:rsidR="00AA2554" w:rsidRPr="00AA2554" w:rsidRDefault="00AA2554" w:rsidP="00AA2554">
      <w:pPr>
        <w:pBdr>
          <w:top w:val="single" w:sz="4" w:space="1" w:color="1F3864" w:themeColor="accent5" w:themeShade="80"/>
          <w:left w:val="single" w:sz="4" w:space="4" w:color="1F3864" w:themeColor="accent5" w:themeShade="80"/>
          <w:bottom w:val="single" w:sz="4" w:space="8" w:color="1F3864" w:themeColor="accent5" w:themeShade="80"/>
          <w:right w:val="single" w:sz="4" w:space="4" w:color="1F3864" w:themeColor="accent5" w:themeShade="80"/>
        </w:pBdr>
        <w:shd w:val="clear" w:color="auto" w:fill="F2F2F2" w:themeFill="background1" w:themeFillShade="F2"/>
        <w:tabs>
          <w:tab w:val="left" w:pos="6663"/>
        </w:tabs>
        <w:spacing w:after="0"/>
        <w:rPr>
          <w:b/>
          <w:i/>
          <w:color w:val="C00000"/>
          <w:sz w:val="2"/>
        </w:rPr>
      </w:pPr>
    </w:p>
    <w:p w:rsidR="00652EA8" w:rsidRPr="00AA2554" w:rsidRDefault="00652EA8" w:rsidP="00C90F24">
      <w:pPr>
        <w:pBdr>
          <w:top w:val="single" w:sz="4" w:space="1" w:color="1F3864" w:themeColor="accent5" w:themeShade="80"/>
          <w:left w:val="single" w:sz="4" w:space="4" w:color="1F3864" w:themeColor="accent5" w:themeShade="80"/>
          <w:bottom w:val="single" w:sz="4" w:space="8" w:color="1F3864" w:themeColor="accent5" w:themeShade="80"/>
          <w:right w:val="single" w:sz="4" w:space="4" w:color="1F3864" w:themeColor="accent5" w:themeShade="80"/>
        </w:pBdr>
        <w:shd w:val="clear" w:color="auto" w:fill="F2F2F2" w:themeFill="background1" w:themeFillShade="F2"/>
        <w:tabs>
          <w:tab w:val="left" w:pos="6946"/>
        </w:tabs>
        <w:spacing w:before="120" w:after="0"/>
        <w:rPr>
          <w:b/>
          <w:i/>
          <w:color w:val="C00000"/>
          <w:sz w:val="32"/>
        </w:rPr>
      </w:pPr>
      <w:r w:rsidRPr="00AA2554">
        <w:rPr>
          <w:b/>
          <w:i/>
          <w:color w:val="C00000"/>
          <w:sz w:val="32"/>
        </w:rPr>
        <w:t xml:space="preserve">NOM DE COURSE </w:t>
      </w:r>
      <w:r w:rsidR="00C90F24" w:rsidRPr="00C90F24">
        <w:rPr>
          <w:b/>
          <w:i/>
          <w:color w:val="C00000"/>
          <w:sz w:val="40"/>
        </w:rPr>
        <w:t xml:space="preserve">  </w:t>
      </w:r>
      <w:r w:rsidRPr="00AA2554">
        <w:rPr>
          <w:b/>
          <w:i/>
          <w:color w:val="C00000"/>
          <w:sz w:val="32"/>
        </w:rPr>
        <w:tab/>
        <w:t>N° VOILE</w:t>
      </w:r>
      <w:r w:rsidR="00C90F24">
        <w:rPr>
          <w:b/>
          <w:i/>
          <w:color w:val="C00000"/>
          <w:sz w:val="32"/>
        </w:rPr>
        <w:t xml:space="preserve">  </w:t>
      </w:r>
    </w:p>
    <w:p w:rsidR="00652EA8" w:rsidRPr="00AA2554" w:rsidRDefault="00652EA8" w:rsidP="00652EA8">
      <w:pPr>
        <w:tabs>
          <w:tab w:val="left" w:pos="6663"/>
        </w:tabs>
        <w:spacing w:after="0"/>
        <w:rPr>
          <w:b/>
          <w:i/>
          <w:color w:val="1F3864" w:themeColor="accent5" w:themeShade="80"/>
          <w:sz w:val="10"/>
        </w:rPr>
      </w:pPr>
    </w:p>
    <w:p w:rsidR="00652EA8" w:rsidRPr="00AA2554" w:rsidRDefault="00652EA8" w:rsidP="00652EA8">
      <w:pPr>
        <w:tabs>
          <w:tab w:val="left" w:pos="6663"/>
        </w:tabs>
        <w:spacing w:after="0"/>
        <w:rPr>
          <w:b/>
          <w:i/>
          <w:color w:val="1F3864" w:themeColor="accent5" w:themeShade="80"/>
          <w:sz w:val="28"/>
        </w:rPr>
      </w:pPr>
      <w:r w:rsidRPr="00AA2554">
        <w:rPr>
          <w:b/>
          <w:i/>
          <w:color w:val="1F3864" w:themeColor="accent5" w:themeShade="80"/>
          <w:sz w:val="28"/>
        </w:rPr>
        <w:t>NOM DU SKIPPER</w:t>
      </w:r>
      <w:r w:rsidR="00563863">
        <w:rPr>
          <w:b/>
          <w:i/>
          <w:color w:val="1F3864" w:themeColor="accent5" w:themeShade="80"/>
          <w:sz w:val="28"/>
        </w:rPr>
        <w:t>____________________________________________________________</w:t>
      </w:r>
    </w:p>
    <w:p w:rsidR="00652EA8" w:rsidRPr="00AA2554" w:rsidRDefault="00652EA8" w:rsidP="00652EA8">
      <w:pPr>
        <w:tabs>
          <w:tab w:val="left" w:pos="6663"/>
        </w:tabs>
        <w:spacing w:after="0"/>
        <w:rPr>
          <w:b/>
          <w:i/>
          <w:color w:val="1F3864" w:themeColor="accent5" w:themeShade="80"/>
          <w:sz w:val="28"/>
        </w:rPr>
      </w:pPr>
      <w:r w:rsidRPr="00AA2554">
        <w:rPr>
          <w:b/>
          <w:i/>
          <w:color w:val="1F3864" w:themeColor="accent5" w:themeShade="80"/>
          <w:sz w:val="28"/>
        </w:rPr>
        <w:t>Adresse</w:t>
      </w:r>
      <w:r w:rsidR="00563863" w:rsidRPr="00563863">
        <w:rPr>
          <w:b/>
          <w:i/>
          <w:color w:val="1F3864" w:themeColor="accent5" w:themeShade="80"/>
          <w:sz w:val="28"/>
        </w:rPr>
        <w:t xml:space="preserve"> </w:t>
      </w:r>
      <w:r w:rsidR="00563863">
        <w:rPr>
          <w:b/>
          <w:i/>
          <w:color w:val="1F3864" w:themeColor="accent5" w:themeShade="80"/>
          <w:sz w:val="28"/>
        </w:rPr>
        <w:t>____________________________________________________________________</w:t>
      </w:r>
      <w:r w:rsidRPr="00AA2554">
        <w:rPr>
          <w:b/>
          <w:i/>
          <w:color w:val="1F3864" w:themeColor="accent5" w:themeShade="80"/>
          <w:sz w:val="28"/>
        </w:rPr>
        <w:tab/>
      </w:r>
    </w:p>
    <w:p w:rsidR="00652EA8" w:rsidRPr="00AA2554" w:rsidRDefault="00652EA8" w:rsidP="00652EA8">
      <w:pPr>
        <w:tabs>
          <w:tab w:val="left" w:pos="6663"/>
        </w:tabs>
        <w:spacing w:after="0"/>
        <w:rPr>
          <w:b/>
          <w:i/>
          <w:color w:val="1F3864" w:themeColor="accent5" w:themeShade="80"/>
          <w:sz w:val="28"/>
        </w:rPr>
      </w:pPr>
      <w:r w:rsidRPr="00AA2554">
        <w:rPr>
          <w:b/>
          <w:i/>
          <w:color w:val="1F3864" w:themeColor="accent5" w:themeShade="80"/>
          <w:sz w:val="28"/>
        </w:rPr>
        <w:t>Téléphone</w:t>
      </w:r>
      <w:r w:rsidR="00563863">
        <w:rPr>
          <w:b/>
          <w:i/>
          <w:color w:val="1F3864" w:themeColor="accent5" w:themeShade="80"/>
          <w:sz w:val="28"/>
        </w:rPr>
        <w:t>__________________________</w:t>
      </w:r>
      <w:r w:rsidR="00563863" w:rsidRPr="00AA2554">
        <w:rPr>
          <w:b/>
          <w:i/>
          <w:color w:val="1F3864" w:themeColor="accent5" w:themeShade="80"/>
          <w:sz w:val="28"/>
        </w:rPr>
        <w:tab/>
      </w:r>
    </w:p>
    <w:p w:rsidR="00652EA8" w:rsidRPr="00AA2554" w:rsidRDefault="00342F43" w:rsidP="00652EA8">
      <w:pPr>
        <w:tabs>
          <w:tab w:val="left" w:pos="6663"/>
        </w:tabs>
        <w:spacing w:after="0"/>
        <w:rPr>
          <w:b/>
          <w:i/>
          <w:color w:val="1F3864" w:themeColor="accent5" w:themeShade="80"/>
          <w:sz w:val="28"/>
        </w:rPr>
      </w:pPr>
      <w:r w:rsidRPr="00AA2554">
        <w:rPr>
          <w:b/>
          <w:i/>
          <w:color w:val="1F3864" w:themeColor="accent5" w:themeShade="80"/>
          <w:sz w:val="28"/>
        </w:rPr>
        <w:t>Email</w:t>
      </w:r>
      <w:r w:rsidR="00652EA8" w:rsidRPr="00AA2554">
        <w:rPr>
          <w:b/>
          <w:i/>
          <w:color w:val="1F3864" w:themeColor="accent5" w:themeShade="80"/>
          <w:sz w:val="28"/>
        </w:rPr>
        <w:t xml:space="preserve"> : </w:t>
      </w:r>
      <w:r w:rsidR="00563863">
        <w:rPr>
          <w:b/>
          <w:i/>
          <w:color w:val="1F3864" w:themeColor="accent5" w:themeShade="80"/>
          <w:sz w:val="28"/>
        </w:rPr>
        <w:t>_____________________________________________________________________</w:t>
      </w:r>
    </w:p>
    <w:p w:rsidR="00652EA8" w:rsidRPr="00AA2554" w:rsidRDefault="00652EA8" w:rsidP="00652EA8">
      <w:pPr>
        <w:tabs>
          <w:tab w:val="left" w:pos="6663"/>
        </w:tabs>
        <w:spacing w:after="0"/>
        <w:rPr>
          <w:rFonts w:ascii="Calibri" w:eastAsia="Times New Roman" w:hAnsi="Calibri" w:cs="Arial"/>
          <w:color w:val="1F3864" w:themeColor="accent5" w:themeShade="80"/>
          <w:sz w:val="18"/>
          <w:szCs w:val="18"/>
          <w:lang w:eastAsia="fr-FR"/>
        </w:rPr>
      </w:pPr>
      <w:r w:rsidRPr="00652EA8">
        <w:rPr>
          <w:rFonts w:ascii="Calibri" w:eastAsia="Times New Roman" w:hAnsi="Calibri" w:cs="Arial"/>
          <w:color w:val="1F3864" w:themeColor="accent5" w:themeShade="80"/>
          <w:sz w:val="28"/>
          <w:szCs w:val="28"/>
          <w:lang w:eastAsia="fr-FR"/>
        </w:rPr>
        <w:t>Formulaire ISAF si le bar</w:t>
      </w:r>
      <w:r w:rsidRPr="00AA2554">
        <w:rPr>
          <w:rFonts w:ascii="Calibri" w:eastAsia="Times New Roman" w:hAnsi="Calibri" w:cs="Arial"/>
          <w:color w:val="1F3864" w:themeColor="accent5" w:themeShade="80"/>
          <w:sz w:val="28"/>
          <w:szCs w:val="28"/>
          <w:lang w:eastAsia="fr-FR"/>
        </w:rPr>
        <w:t xml:space="preserve">reur n'est pas le </w:t>
      </w:r>
      <w:proofErr w:type="spellStart"/>
      <w:r w:rsidRPr="00AA2554">
        <w:rPr>
          <w:rFonts w:ascii="Calibri" w:eastAsia="Times New Roman" w:hAnsi="Calibri" w:cs="Arial"/>
          <w:color w:val="1F3864" w:themeColor="accent5" w:themeShade="80"/>
          <w:sz w:val="28"/>
          <w:szCs w:val="28"/>
          <w:lang w:eastAsia="fr-FR"/>
        </w:rPr>
        <w:t>propriètaire</w:t>
      </w:r>
      <w:proofErr w:type="spellEnd"/>
      <w:r w:rsidRPr="00AA2554">
        <w:rPr>
          <w:rFonts w:ascii="Calibri" w:eastAsia="Times New Roman" w:hAnsi="Calibri" w:cs="Arial"/>
          <w:color w:val="1F3864" w:themeColor="accent5" w:themeShade="80"/>
          <w:sz w:val="28"/>
          <w:szCs w:val="28"/>
          <w:lang w:eastAsia="fr-FR"/>
        </w:rPr>
        <w:t> </w:t>
      </w:r>
      <w:r w:rsidRPr="00AA2554">
        <w:rPr>
          <w:rFonts w:ascii="Wingdings 2" w:eastAsia="Times New Roman" w:hAnsi="Wingdings 2" w:cs="Arial"/>
          <w:color w:val="1F3864" w:themeColor="accent5" w:themeShade="80"/>
          <w:sz w:val="24"/>
          <w:szCs w:val="24"/>
          <w:lang w:eastAsia="fr-FR"/>
        </w:rPr>
        <w:t></w:t>
      </w:r>
      <w:r w:rsidRPr="00652EA8">
        <w:rPr>
          <w:rFonts w:ascii="Wingdings 2" w:eastAsia="Times New Roman" w:hAnsi="Wingdings 2" w:cs="Arial"/>
          <w:color w:val="1F3864" w:themeColor="accent5" w:themeShade="80"/>
          <w:sz w:val="24"/>
          <w:szCs w:val="24"/>
          <w:lang w:eastAsia="fr-FR"/>
        </w:rPr>
        <w:t></w:t>
      </w:r>
      <w:r w:rsidRPr="00652EA8">
        <w:rPr>
          <w:rFonts w:ascii="Calibri" w:eastAsia="Times New Roman" w:hAnsi="Calibri" w:cs="Arial"/>
          <w:color w:val="1F3864" w:themeColor="accent5" w:themeShade="80"/>
          <w:sz w:val="24"/>
          <w:szCs w:val="24"/>
          <w:lang w:eastAsia="fr-FR"/>
        </w:rPr>
        <w:t xml:space="preserve"> oui      </w:t>
      </w:r>
      <w:r w:rsidRPr="00652EA8">
        <w:rPr>
          <w:rFonts w:ascii="Wingdings 2" w:eastAsia="Times New Roman" w:hAnsi="Wingdings 2" w:cs="Arial"/>
          <w:color w:val="1F3864" w:themeColor="accent5" w:themeShade="80"/>
          <w:sz w:val="24"/>
          <w:szCs w:val="24"/>
          <w:lang w:eastAsia="fr-FR"/>
        </w:rPr>
        <w:t></w:t>
      </w:r>
      <w:r w:rsidRPr="00652EA8">
        <w:rPr>
          <w:rFonts w:ascii="Calibri" w:eastAsia="Times New Roman" w:hAnsi="Calibri" w:cs="Arial"/>
          <w:color w:val="1F3864" w:themeColor="accent5" w:themeShade="80"/>
          <w:sz w:val="24"/>
          <w:szCs w:val="24"/>
          <w:lang w:eastAsia="fr-FR"/>
        </w:rPr>
        <w:t xml:space="preserve"> non</w:t>
      </w:r>
      <w:r w:rsidRPr="00AA2554">
        <w:rPr>
          <w:rFonts w:ascii="Calibri" w:eastAsia="Times New Roman" w:hAnsi="Calibri" w:cs="Arial"/>
          <w:color w:val="1F3864" w:themeColor="accent5" w:themeShade="80"/>
          <w:sz w:val="18"/>
          <w:szCs w:val="18"/>
          <w:lang w:eastAsia="fr-FR"/>
        </w:rPr>
        <w:t xml:space="preserve"> </w:t>
      </w:r>
    </w:p>
    <w:p w:rsidR="00652EA8" w:rsidRPr="00563863" w:rsidRDefault="00652EA8" w:rsidP="00652EA8">
      <w:pPr>
        <w:tabs>
          <w:tab w:val="left" w:pos="6663"/>
        </w:tabs>
        <w:spacing w:after="0"/>
        <w:rPr>
          <w:rFonts w:ascii="Calibri" w:eastAsia="Times New Roman" w:hAnsi="Calibri" w:cs="Arial"/>
          <w:color w:val="1F3864" w:themeColor="accent5" w:themeShade="80"/>
          <w:sz w:val="14"/>
          <w:szCs w:val="18"/>
          <w:lang w:eastAsia="fr-FR"/>
        </w:rPr>
      </w:pPr>
      <w:r w:rsidRPr="00652EA8">
        <w:rPr>
          <w:rFonts w:ascii="Calibri" w:eastAsia="Times New Roman" w:hAnsi="Calibri" w:cs="Arial"/>
          <w:color w:val="1F3864" w:themeColor="accent5" w:themeShade="80"/>
          <w:sz w:val="14"/>
          <w:szCs w:val="18"/>
          <w:lang w:eastAsia="fr-FR"/>
        </w:rPr>
        <w:t>Ci-joint un résumé de la procédure pour que le barreur soit inscrit et classifié ISAF (requit pour nos compétitions monotypes):</w:t>
      </w:r>
    </w:p>
    <w:p w:rsidR="00652EA8" w:rsidRPr="00563863" w:rsidRDefault="00652EA8" w:rsidP="00652EA8">
      <w:pPr>
        <w:tabs>
          <w:tab w:val="left" w:pos="6663"/>
        </w:tabs>
        <w:spacing w:after="0"/>
        <w:rPr>
          <w:color w:val="1F3864" w:themeColor="accent5" w:themeShade="80"/>
          <w:sz w:val="18"/>
        </w:rPr>
      </w:pPr>
      <w:r w:rsidRPr="00563863">
        <w:rPr>
          <w:rFonts w:ascii="Calibri" w:eastAsia="Times New Roman" w:hAnsi="Calibri" w:cs="Arial"/>
          <w:color w:val="1F3864" w:themeColor="accent5" w:themeShade="80"/>
          <w:sz w:val="14"/>
          <w:szCs w:val="18"/>
          <w:lang w:eastAsia="fr-FR"/>
        </w:rPr>
        <w:t xml:space="preserve"> </w:t>
      </w:r>
      <w:r w:rsidRPr="00652EA8">
        <w:rPr>
          <w:rFonts w:ascii="Calibri" w:eastAsia="Times New Roman" w:hAnsi="Calibri" w:cs="Arial"/>
          <w:color w:val="1F3864" w:themeColor="accent5" w:themeShade="80"/>
          <w:sz w:val="14"/>
          <w:szCs w:val="18"/>
          <w:lang w:eastAsia="fr-FR"/>
        </w:rPr>
        <w:t xml:space="preserve">Connexion sur </w:t>
      </w:r>
      <w:hyperlink r:id="rId7" w:history="1">
        <w:r w:rsidRPr="00563863">
          <w:rPr>
            <w:rStyle w:val="Lienhypertexte"/>
            <w:rFonts w:ascii="Calibri" w:eastAsia="Times New Roman" w:hAnsi="Calibri" w:cs="Arial"/>
            <w:color w:val="1F3864" w:themeColor="accent5" w:themeShade="80"/>
            <w:sz w:val="14"/>
            <w:szCs w:val="18"/>
            <w:lang w:eastAsia="fr-FR"/>
          </w:rPr>
          <w:t>www.sailing.org</w:t>
        </w:r>
      </w:hyperlink>
      <w:r w:rsidRPr="00563863">
        <w:rPr>
          <w:rFonts w:ascii="Calibri" w:eastAsia="Times New Roman" w:hAnsi="Calibri" w:cs="Arial"/>
          <w:color w:val="1F3864" w:themeColor="accent5" w:themeShade="80"/>
          <w:sz w:val="14"/>
          <w:szCs w:val="18"/>
          <w:lang w:eastAsia="fr-FR"/>
        </w:rPr>
        <w:t xml:space="preserve"> / </w:t>
      </w:r>
      <w:r w:rsidRPr="00652EA8">
        <w:rPr>
          <w:rFonts w:ascii="Calibri" w:eastAsia="Times New Roman" w:hAnsi="Calibri" w:cs="Arial"/>
          <w:color w:val="1F3864" w:themeColor="accent5" w:themeShade="80"/>
          <w:sz w:val="14"/>
          <w:szCs w:val="18"/>
          <w:lang w:eastAsia="fr-FR"/>
        </w:rPr>
        <w:t xml:space="preserve">Sélectionner </w:t>
      </w:r>
      <w:proofErr w:type="spellStart"/>
      <w:r w:rsidRPr="00652EA8">
        <w:rPr>
          <w:rFonts w:ascii="Calibri" w:eastAsia="Times New Roman" w:hAnsi="Calibri" w:cs="Arial"/>
          <w:color w:val="1F3864" w:themeColor="accent5" w:themeShade="80"/>
          <w:sz w:val="14"/>
          <w:szCs w:val="18"/>
          <w:lang w:eastAsia="fr-FR"/>
        </w:rPr>
        <w:t>Sailor</w:t>
      </w:r>
      <w:proofErr w:type="spellEnd"/>
      <w:r w:rsidRPr="00652EA8">
        <w:rPr>
          <w:rFonts w:ascii="Calibri" w:eastAsia="Times New Roman" w:hAnsi="Calibri" w:cs="Arial"/>
          <w:color w:val="1F3864" w:themeColor="accent5" w:themeShade="80"/>
          <w:sz w:val="14"/>
          <w:szCs w:val="18"/>
          <w:lang w:eastAsia="fr-FR"/>
        </w:rPr>
        <w:t xml:space="preserve"> dans le menu, puis New </w:t>
      </w:r>
      <w:proofErr w:type="spellStart"/>
      <w:r w:rsidRPr="00652EA8">
        <w:rPr>
          <w:rFonts w:ascii="Calibri" w:eastAsia="Times New Roman" w:hAnsi="Calibri" w:cs="Arial"/>
          <w:color w:val="1F3864" w:themeColor="accent5" w:themeShade="80"/>
          <w:sz w:val="14"/>
          <w:szCs w:val="18"/>
          <w:lang w:eastAsia="fr-FR"/>
        </w:rPr>
        <w:t>Sailor</w:t>
      </w:r>
      <w:proofErr w:type="spellEnd"/>
      <w:r w:rsidRPr="00652EA8">
        <w:rPr>
          <w:rFonts w:ascii="Calibri" w:eastAsia="Times New Roman" w:hAnsi="Calibri" w:cs="Arial"/>
          <w:color w:val="1F3864" w:themeColor="accent5" w:themeShade="80"/>
          <w:sz w:val="14"/>
          <w:szCs w:val="18"/>
          <w:lang w:eastAsia="fr-FR"/>
        </w:rPr>
        <w:t xml:space="preserve"> Registration</w:t>
      </w:r>
      <w:r w:rsidRPr="00563863">
        <w:rPr>
          <w:rFonts w:ascii="Calibri" w:eastAsia="Times New Roman" w:hAnsi="Calibri" w:cs="Arial"/>
          <w:color w:val="1F3864" w:themeColor="accent5" w:themeShade="80"/>
          <w:sz w:val="14"/>
          <w:szCs w:val="18"/>
          <w:lang w:eastAsia="fr-FR"/>
        </w:rPr>
        <w:t xml:space="preserve"> / </w:t>
      </w:r>
      <w:r w:rsidRPr="00652EA8">
        <w:rPr>
          <w:rFonts w:ascii="Calibri" w:eastAsia="Times New Roman" w:hAnsi="Calibri" w:cs="Arial"/>
          <w:color w:val="1F3864" w:themeColor="accent5" w:themeShade="80"/>
          <w:sz w:val="14"/>
          <w:szCs w:val="18"/>
          <w:lang w:eastAsia="fr-FR"/>
        </w:rPr>
        <w:t xml:space="preserve">S'enregistrer en tant que "new </w:t>
      </w:r>
      <w:proofErr w:type="spellStart"/>
      <w:r w:rsidRPr="00652EA8">
        <w:rPr>
          <w:rFonts w:ascii="Calibri" w:eastAsia="Times New Roman" w:hAnsi="Calibri" w:cs="Arial"/>
          <w:color w:val="1F3864" w:themeColor="accent5" w:themeShade="80"/>
          <w:sz w:val="14"/>
          <w:szCs w:val="18"/>
          <w:lang w:eastAsia="fr-FR"/>
        </w:rPr>
        <w:t>sailor</w:t>
      </w:r>
      <w:proofErr w:type="spellEnd"/>
      <w:r w:rsidRPr="00652EA8">
        <w:rPr>
          <w:rFonts w:ascii="Calibri" w:eastAsia="Times New Roman" w:hAnsi="Calibri" w:cs="Arial"/>
          <w:color w:val="1F3864" w:themeColor="accent5" w:themeShade="80"/>
          <w:sz w:val="14"/>
          <w:szCs w:val="18"/>
          <w:lang w:eastAsia="fr-FR"/>
        </w:rPr>
        <w:t>" puis, en fin de procédure, sélectionner New Classification Registration</w:t>
      </w:r>
      <w:r w:rsidRPr="00563863">
        <w:rPr>
          <w:rFonts w:ascii="Calibri" w:eastAsia="Times New Roman" w:hAnsi="Calibri" w:cs="Arial"/>
          <w:color w:val="1F3864" w:themeColor="accent5" w:themeShade="80"/>
          <w:sz w:val="14"/>
          <w:szCs w:val="18"/>
          <w:lang w:eastAsia="fr-FR"/>
        </w:rPr>
        <w:t xml:space="preserve"> / </w:t>
      </w:r>
      <w:r w:rsidRPr="00652EA8">
        <w:rPr>
          <w:rFonts w:ascii="Calibri" w:eastAsia="Times New Roman" w:hAnsi="Calibri" w:cs="Arial"/>
          <w:color w:val="1F3864" w:themeColor="accent5" w:themeShade="80"/>
          <w:sz w:val="14"/>
          <w:szCs w:val="18"/>
          <w:lang w:eastAsia="fr-FR"/>
        </w:rPr>
        <w:t>Répondre aux questions posées (en anglais mais très simples)</w:t>
      </w:r>
      <w:r w:rsidRPr="00563863">
        <w:rPr>
          <w:rFonts w:ascii="Calibri" w:eastAsia="Times New Roman" w:hAnsi="Calibri" w:cs="Arial"/>
          <w:color w:val="1F3864" w:themeColor="accent5" w:themeShade="80"/>
          <w:sz w:val="14"/>
          <w:szCs w:val="18"/>
          <w:lang w:eastAsia="fr-FR"/>
        </w:rPr>
        <w:t xml:space="preserve"> / </w:t>
      </w:r>
      <w:r w:rsidRPr="00652EA8">
        <w:rPr>
          <w:rFonts w:ascii="Calibri" w:eastAsia="Times New Roman" w:hAnsi="Calibri" w:cs="Arial"/>
          <w:color w:val="1F3864" w:themeColor="accent5" w:themeShade="80"/>
          <w:sz w:val="14"/>
          <w:szCs w:val="18"/>
          <w:lang w:eastAsia="fr-FR"/>
        </w:rPr>
        <w:t>En fin de questionnaire, il y a édition automatique du certificat à imprimer, signer et présenter à l'inscription des événements J/80</w:t>
      </w:r>
    </w:p>
    <w:tbl>
      <w:tblPr>
        <w:tblW w:w="1091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708"/>
        <w:gridCol w:w="784"/>
        <w:gridCol w:w="719"/>
        <w:gridCol w:w="1899"/>
        <w:gridCol w:w="889"/>
        <w:gridCol w:w="1521"/>
      </w:tblGrid>
      <w:tr w:rsidR="00AA2554" w:rsidRPr="00AA2554" w:rsidTr="00AA2554">
        <w:trPr>
          <w:trHeight w:val="525"/>
        </w:trPr>
        <w:tc>
          <w:tcPr>
            <w:tcW w:w="10915" w:type="dxa"/>
            <w:gridSpan w:val="9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1F3864" w:themeFill="accent5" w:themeFillShade="80"/>
            <w:hideMark/>
          </w:tcPr>
          <w:p w:rsidR="00652EA8" w:rsidRPr="00652EA8" w:rsidRDefault="00652EA8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44"/>
                <w:szCs w:val="4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FFFFFF" w:themeColor="background1"/>
                <w:sz w:val="44"/>
                <w:szCs w:val="44"/>
                <w:lang w:eastAsia="fr-FR"/>
              </w:rPr>
              <w:t xml:space="preserve">LISTE DE L'EQUIPAGE </w:t>
            </w:r>
          </w:p>
        </w:tc>
      </w:tr>
      <w:tr w:rsidR="00AA2554" w:rsidRPr="00AA2554" w:rsidTr="00AA2554">
        <w:trPr>
          <w:trHeight w:val="300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1F3864" w:themeFill="accent5" w:themeFillShade="80"/>
            <w:hideMark/>
          </w:tcPr>
          <w:p w:rsidR="00652EA8" w:rsidRPr="00652EA8" w:rsidRDefault="00652EA8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1F3864" w:themeFill="accent5" w:themeFillShade="80"/>
            <w:hideMark/>
          </w:tcPr>
          <w:p w:rsidR="00652EA8" w:rsidRPr="00652EA8" w:rsidRDefault="00652EA8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FFFFFF" w:themeColor="background1"/>
            </w:tcBorders>
            <w:shd w:val="clear" w:color="auto" w:fill="1F3864" w:themeFill="accent5" w:themeFillShade="80"/>
            <w:hideMark/>
          </w:tcPr>
          <w:p w:rsidR="00652EA8" w:rsidRPr="00652EA8" w:rsidRDefault="00652EA8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211" w:type="dxa"/>
            <w:gridSpan w:val="3"/>
            <w:tcBorders>
              <w:top w:val="single" w:sz="4" w:space="0" w:color="1F3864" w:themeColor="accent5" w:themeShade="80"/>
              <w:left w:val="single" w:sz="4" w:space="0" w:color="FFFFFF" w:themeColor="background1"/>
              <w:bottom w:val="single" w:sz="4" w:space="0" w:color="1F3864" w:themeColor="accent5" w:themeShade="80"/>
              <w:right w:val="single" w:sz="4" w:space="0" w:color="FFFFFF" w:themeColor="background1"/>
            </w:tcBorders>
            <w:shd w:val="clear" w:color="auto" w:fill="1F3864" w:themeFill="accent5" w:themeFillShade="80"/>
            <w:hideMark/>
          </w:tcPr>
          <w:p w:rsidR="00652EA8" w:rsidRPr="00652EA8" w:rsidRDefault="00652EA8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Poids  de chaque personne</w:t>
            </w:r>
          </w:p>
        </w:tc>
        <w:tc>
          <w:tcPr>
            <w:tcW w:w="1899" w:type="dxa"/>
            <w:tcBorders>
              <w:top w:val="single" w:sz="4" w:space="0" w:color="1F3864" w:themeColor="accent5" w:themeShade="80"/>
              <w:left w:val="single" w:sz="4" w:space="0" w:color="FFFFFF" w:themeColor="background1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1F3864" w:themeFill="accent5" w:themeFillShade="80"/>
            <w:hideMark/>
          </w:tcPr>
          <w:p w:rsidR="00652EA8" w:rsidRPr="00652EA8" w:rsidRDefault="00652EA8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88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1F3864" w:themeFill="accent5" w:themeFillShade="80"/>
            <w:hideMark/>
          </w:tcPr>
          <w:p w:rsidR="00652EA8" w:rsidRPr="00652EA8" w:rsidRDefault="00652EA8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521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1F3864" w:themeFill="accent5" w:themeFillShade="80"/>
            <w:hideMark/>
          </w:tcPr>
          <w:p w:rsidR="00652EA8" w:rsidRPr="00652EA8" w:rsidRDefault="00652EA8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  <w:t> </w:t>
            </w:r>
          </w:p>
        </w:tc>
      </w:tr>
      <w:tr w:rsidR="00AA2554" w:rsidRPr="00AA2554" w:rsidTr="00AA2554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vAlign w:val="center"/>
            <w:hideMark/>
          </w:tcPr>
          <w:p w:rsidR="00652EA8" w:rsidRPr="00652EA8" w:rsidRDefault="00652EA8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20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20"/>
                <w:lang w:eastAsia="fr-FR"/>
              </w:rPr>
              <w:t>N°</w:t>
            </w:r>
          </w:p>
        </w:tc>
        <w:tc>
          <w:tcPr>
            <w:tcW w:w="2268" w:type="dxa"/>
            <w:vMerge w:val="restart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vAlign w:val="center"/>
            <w:hideMark/>
          </w:tcPr>
          <w:p w:rsidR="00652EA8" w:rsidRPr="00652EA8" w:rsidRDefault="00652EA8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20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20"/>
                <w:lang w:eastAsia="fr-FR"/>
              </w:rPr>
              <w:t>Nom</w:t>
            </w:r>
          </w:p>
        </w:tc>
        <w:tc>
          <w:tcPr>
            <w:tcW w:w="1418" w:type="dxa"/>
            <w:vMerge w:val="restart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vAlign w:val="center"/>
            <w:hideMark/>
          </w:tcPr>
          <w:p w:rsidR="00652EA8" w:rsidRPr="00652EA8" w:rsidRDefault="00652EA8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20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20"/>
                <w:lang w:eastAsia="fr-FR"/>
              </w:rPr>
              <w:t>Prénom</w:t>
            </w:r>
          </w:p>
        </w:tc>
        <w:tc>
          <w:tcPr>
            <w:tcW w:w="708" w:type="dxa"/>
            <w:vMerge w:val="restart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vAlign w:val="center"/>
            <w:hideMark/>
          </w:tcPr>
          <w:p w:rsidR="00652EA8" w:rsidRPr="00652EA8" w:rsidRDefault="00652EA8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16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16"/>
                <w:lang w:eastAsia="fr-FR"/>
              </w:rPr>
              <w:t>J</w:t>
            </w:r>
          </w:p>
        </w:tc>
        <w:tc>
          <w:tcPr>
            <w:tcW w:w="784" w:type="dxa"/>
            <w:vMerge w:val="restart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vAlign w:val="center"/>
            <w:hideMark/>
          </w:tcPr>
          <w:p w:rsidR="00652EA8" w:rsidRPr="00652EA8" w:rsidRDefault="00652EA8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16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16"/>
                <w:lang w:eastAsia="fr-FR"/>
              </w:rPr>
              <w:t>J+1</w:t>
            </w:r>
          </w:p>
        </w:tc>
        <w:tc>
          <w:tcPr>
            <w:tcW w:w="719" w:type="dxa"/>
            <w:vMerge w:val="restart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vAlign w:val="center"/>
            <w:hideMark/>
          </w:tcPr>
          <w:p w:rsidR="00652EA8" w:rsidRPr="00652EA8" w:rsidRDefault="00652EA8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16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16"/>
                <w:lang w:eastAsia="fr-FR"/>
              </w:rPr>
              <w:t>J+2</w:t>
            </w:r>
          </w:p>
        </w:tc>
        <w:tc>
          <w:tcPr>
            <w:tcW w:w="1899" w:type="dxa"/>
            <w:vMerge w:val="restart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vAlign w:val="center"/>
            <w:hideMark/>
          </w:tcPr>
          <w:p w:rsidR="00652EA8" w:rsidRPr="00652EA8" w:rsidRDefault="00652EA8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 w:val="20"/>
                <w:szCs w:val="20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 w:val="20"/>
                <w:szCs w:val="20"/>
                <w:lang w:eastAsia="fr-FR"/>
              </w:rPr>
              <w:t>N° Licence</w:t>
            </w:r>
          </w:p>
        </w:tc>
        <w:tc>
          <w:tcPr>
            <w:tcW w:w="889" w:type="dxa"/>
            <w:vMerge w:val="restart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vAlign w:val="center"/>
            <w:hideMark/>
          </w:tcPr>
          <w:p w:rsidR="00652EA8" w:rsidRPr="00652EA8" w:rsidRDefault="00652EA8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 w:val="20"/>
                <w:szCs w:val="20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 w:val="20"/>
                <w:szCs w:val="20"/>
                <w:lang w:eastAsia="fr-FR"/>
              </w:rPr>
              <w:t xml:space="preserve">Visa médical </w:t>
            </w:r>
          </w:p>
        </w:tc>
        <w:tc>
          <w:tcPr>
            <w:tcW w:w="1521" w:type="dxa"/>
            <w:vMerge w:val="restart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vAlign w:val="center"/>
            <w:hideMark/>
          </w:tcPr>
          <w:p w:rsidR="00652EA8" w:rsidRPr="00652EA8" w:rsidRDefault="00652EA8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 w:val="20"/>
                <w:szCs w:val="20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 w:val="20"/>
                <w:szCs w:val="20"/>
                <w:lang w:eastAsia="fr-FR"/>
              </w:rPr>
              <w:t>Date de naissance</w:t>
            </w:r>
          </w:p>
        </w:tc>
      </w:tr>
      <w:tr w:rsidR="00AA2554" w:rsidRPr="00AA2554" w:rsidTr="00AA2554">
        <w:trPr>
          <w:trHeight w:val="255"/>
        </w:trPr>
        <w:tc>
          <w:tcPr>
            <w:tcW w:w="709" w:type="dxa"/>
            <w:vMerge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vAlign w:val="center"/>
            <w:hideMark/>
          </w:tcPr>
          <w:p w:rsidR="00652EA8" w:rsidRPr="00652EA8" w:rsidRDefault="00652EA8" w:rsidP="00652EA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vAlign w:val="center"/>
            <w:hideMark/>
          </w:tcPr>
          <w:p w:rsidR="00652EA8" w:rsidRPr="00652EA8" w:rsidRDefault="00652EA8" w:rsidP="00652EA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vAlign w:val="center"/>
            <w:hideMark/>
          </w:tcPr>
          <w:p w:rsidR="00652EA8" w:rsidRPr="00652EA8" w:rsidRDefault="00652EA8" w:rsidP="00652EA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vMerge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vAlign w:val="center"/>
            <w:hideMark/>
          </w:tcPr>
          <w:p w:rsidR="00652EA8" w:rsidRPr="00652EA8" w:rsidRDefault="00652EA8" w:rsidP="00652EA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 w:val="16"/>
                <w:szCs w:val="16"/>
                <w:lang w:eastAsia="fr-FR"/>
              </w:rPr>
            </w:pPr>
          </w:p>
        </w:tc>
        <w:tc>
          <w:tcPr>
            <w:tcW w:w="784" w:type="dxa"/>
            <w:vMerge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vAlign w:val="center"/>
            <w:hideMark/>
          </w:tcPr>
          <w:p w:rsidR="00652EA8" w:rsidRPr="00652EA8" w:rsidRDefault="00652EA8" w:rsidP="00652EA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 w:val="16"/>
                <w:szCs w:val="16"/>
                <w:lang w:eastAsia="fr-FR"/>
              </w:rPr>
            </w:pPr>
          </w:p>
        </w:tc>
        <w:tc>
          <w:tcPr>
            <w:tcW w:w="719" w:type="dxa"/>
            <w:vMerge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vAlign w:val="center"/>
            <w:hideMark/>
          </w:tcPr>
          <w:p w:rsidR="00652EA8" w:rsidRPr="00652EA8" w:rsidRDefault="00652EA8" w:rsidP="00652EA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 w:val="16"/>
                <w:szCs w:val="16"/>
                <w:lang w:eastAsia="fr-FR"/>
              </w:rPr>
            </w:pPr>
          </w:p>
        </w:tc>
        <w:tc>
          <w:tcPr>
            <w:tcW w:w="1899" w:type="dxa"/>
            <w:vMerge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vAlign w:val="center"/>
            <w:hideMark/>
          </w:tcPr>
          <w:p w:rsidR="00652EA8" w:rsidRPr="00652EA8" w:rsidRDefault="00652EA8" w:rsidP="00652EA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 w:val="20"/>
                <w:szCs w:val="20"/>
                <w:lang w:eastAsia="fr-FR"/>
              </w:rPr>
            </w:pPr>
          </w:p>
        </w:tc>
        <w:tc>
          <w:tcPr>
            <w:tcW w:w="889" w:type="dxa"/>
            <w:vMerge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vAlign w:val="center"/>
            <w:hideMark/>
          </w:tcPr>
          <w:p w:rsidR="00652EA8" w:rsidRPr="00652EA8" w:rsidRDefault="00652EA8" w:rsidP="00652EA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 w:val="20"/>
                <w:szCs w:val="20"/>
                <w:lang w:eastAsia="fr-FR"/>
              </w:rPr>
            </w:pPr>
          </w:p>
        </w:tc>
        <w:tc>
          <w:tcPr>
            <w:tcW w:w="1521" w:type="dxa"/>
            <w:vMerge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vAlign w:val="center"/>
            <w:hideMark/>
          </w:tcPr>
          <w:p w:rsidR="00652EA8" w:rsidRPr="00652EA8" w:rsidRDefault="00652EA8" w:rsidP="00652EA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 w:val="20"/>
                <w:szCs w:val="20"/>
                <w:lang w:eastAsia="fr-FR"/>
              </w:rPr>
            </w:pPr>
          </w:p>
        </w:tc>
      </w:tr>
      <w:tr w:rsidR="00AA2554" w:rsidRPr="00C90F24" w:rsidTr="00FB152B">
        <w:trPr>
          <w:trHeight w:val="480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C90F24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F3864" w:themeColor="accent5" w:themeShade="80"/>
                <w:sz w:val="14"/>
                <w:szCs w:val="14"/>
                <w:lang w:eastAsia="fr-FR"/>
              </w:rPr>
            </w:pPr>
            <w:r w:rsidRPr="00C90F24">
              <w:rPr>
                <w:rFonts w:ascii="Calibri" w:eastAsia="Times New Roman" w:hAnsi="Calibri" w:cs="Arial"/>
                <w:b/>
                <w:color w:val="1F3864" w:themeColor="accent5" w:themeShade="80"/>
                <w:sz w:val="14"/>
                <w:szCs w:val="14"/>
                <w:lang w:eastAsia="fr-FR"/>
              </w:rPr>
              <w:t>BARREUR</w:t>
            </w:r>
          </w:p>
          <w:p w:rsidR="00652EA8" w:rsidRPr="00C90F24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F3864" w:themeColor="accent5" w:themeShade="80"/>
                <w:sz w:val="14"/>
                <w:szCs w:val="14"/>
                <w:lang w:eastAsia="fr-FR"/>
              </w:rPr>
            </w:pPr>
            <w:r w:rsidRPr="00C90F24"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14"/>
                <w:lang w:eastAsia="fr-FR"/>
              </w:rPr>
              <w:t>1</w:t>
            </w:r>
          </w:p>
        </w:tc>
        <w:tc>
          <w:tcPr>
            <w:tcW w:w="226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:rsidR="00652EA8" w:rsidRPr="00C90F24" w:rsidRDefault="00652EA8" w:rsidP="00C90F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:rsidR="00652EA8" w:rsidRPr="00C90F24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:rsidR="00652EA8" w:rsidRPr="00C90F24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8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:rsidR="00652EA8" w:rsidRPr="00C90F24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1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:rsidR="00652EA8" w:rsidRPr="00C90F24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89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:rsidR="00652EA8" w:rsidRPr="00C90F24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88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C90F24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extDirection w:val="btLr"/>
            <w:vAlign w:val="center"/>
            <w:hideMark/>
          </w:tcPr>
          <w:p w:rsidR="00652EA8" w:rsidRPr="00C90F24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</w:tr>
      <w:tr w:rsidR="00AA2554" w:rsidRPr="00AA2554" w:rsidTr="00AA2554">
        <w:trPr>
          <w:trHeight w:val="480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26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8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1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89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88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extDirection w:val="btLr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</w:tr>
      <w:tr w:rsidR="00AA2554" w:rsidRPr="00AA2554" w:rsidTr="00AA2554">
        <w:trPr>
          <w:trHeight w:val="480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26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8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1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89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88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extDirection w:val="btLr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</w:tr>
      <w:tr w:rsidR="00AA2554" w:rsidRPr="00AA2554" w:rsidTr="00AA2554">
        <w:trPr>
          <w:trHeight w:val="480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26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8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1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89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88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extDirection w:val="btLr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</w:tr>
      <w:tr w:rsidR="00AA2554" w:rsidRPr="00AA2554" w:rsidTr="00AA2554">
        <w:trPr>
          <w:trHeight w:val="480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26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8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1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89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88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extDirection w:val="btLr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</w:tr>
      <w:tr w:rsidR="00AA2554" w:rsidRPr="00AA2554" w:rsidTr="00AA2554">
        <w:trPr>
          <w:trHeight w:val="480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26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8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1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89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88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extDirection w:val="btLr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</w:tr>
      <w:tr w:rsidR="00AA2554" w:rsidRPr="00AA2554" w:rsidTr="00AA2554">
        <w:trPr>
          <w:trHeight w:val="480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26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8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1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89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88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extDirection w:val="btLr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</w:tr>
      <w:tr w:rsidR="00AA2554" w:rsidRPr="00AA2554" w:rsidTr="00C90F24">
        <w:trPr>
          <w:trHeight w:val="480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26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8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71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89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88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521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extDirection w:val="btLr"/>
            <w:vAlign w:val="center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</w:tr>
      <w:tr w:rsidR="00AA2554" w:rsidRPr="00AA2554" w:rsidTr="00C90F24">
        <w:trPr>
          <w:trHeight w:val="675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hideMark/>
          </w:tcPr>
          <w:p w:rsidR="00652EA8" w:rsidRPr="00652EA8" w:rsidRDefault="00652EA8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1F3864" w:themeColor="accent5" w:themeShade="80"/>
              <w:left w:val="nil"/>
              <w:right w:val="single" w:sz="4" w:space="0" w:color="1F3864" w:themeColor="accent5" w:themeShade="80"/>
            </w:tcBorders>
            <w:shd w:val="clear" w:color="auto" w:fill="auto"/>
            <w:hideMark/>
          </w:tcPr>
          <w:p w:rsidR="00652EA8" w:rsidRPr="00652EA8" w:rsidRDefault="00652EA8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hideMark/>
          </w:tcPr>
          <w:p w:rsidR="00652EA8" w:rsidRPr="00652EA8" w:rsidRDefault="00652EA8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  <w:t>Totaux</w:t>
            </w:r>
            <w:r w:rsidR="00342F43" w:rsidRPr="00AA2554"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  <w:br/>
              <w:t xml:space="preserve">≤ </w:t>
            </w:r>
            <w:r w:rsidRPr="00652EA8"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  <w:t>338,6 kg</w:t>
            </w:r>
          </w:p>
        </w:tc>
        <w:tc>
          <w:tcPr>
            <w:tcW w:w="708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hideMark/>
          </w:tcPr>
          <w:p w:rsidR="00652EA8" w:rsidRPr="00652EA8" w:rsidRDefault="00652EA8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8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hideMark/>
          </w:tcPr>
          <w:p w:rsidR="00652EA8" w:rsidRPr="00652EA8" w:rsidRDefault="00652EA8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1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hideMark/>
          </w:tcPr>
          <w:p w:rsidR="00652EA8" w:rsidRPr="00652EA8" w:rsidRDefault="00652EA8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9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nil"/>
              <w:right w:val="nil"/>
            </w:tcBorders>
            <w:shd w:val="clear" w:color="auto" w:fill="auto"/>
            <w:hideMark/>
          </w:tcPr>
          <w:p w:rsidR="00652EA8" w:rsidRPr="00652EA8" w:rsidRDefault="00652EA8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9" w:type="dxa"/>
            <w:tcBorders>
              <w:top w:val="single" w:sz="4" w:space="0" w:color="1F3864" w:themeColor="accent5" w:themeShade="8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EA8" w:rsidRPr="00652EA8" w:rsidRDefault="00652EA8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21" w:type="dxa"/>
            <w:tcBorders>
              <w:top w:val="single" w:sz="4" w:space="0" w:color="1F3864" w:themeColor="accent5" w:themeShade="80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hideMark/>
          </w:tcPr>
          <w:p w:rsidR="00652EA8" w:rsidRPr="00652EA8" w:rsidRDefault="00652EA8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 </w:t>
            </w:r>
          </w:p>
        </w:tc>
      </w:tr>
    </w:tbl>
    <w:p w:rsidR="00652EA8" w:rsidRPr="00AA2554" w:rsidRDefault="00652EA8" w:rsidP="00652EA8">
      <w:pPr>
        <w:spacing w:after="0"/>
        <w:rPr>
          <w:color w:val="1F3864" w:themeColor="accent5" w:themeShade="80"/>
        </w:rPr>
      </w:pPr>
    </w:p>
    <w:p w:rsidR="00342F43" w:rsidRPr="00AA2554" w:rsidRDefault="00342F43" w:rsidP="00342F43">
      <w:pPr>
        <w:spacing w:after="0"/>
        <w:jc w:val="center"/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</w:pPr>
      <w:r w:rsidRPr="00652EA8"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  <w:t>Le nombre de membres de l'équipage à bord doit être identique durant toute la compét</w:t>
      </w:r>
      <w:r w:rsidRPr="00AA2554"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  <w:t>it</w:t>
      </w:r>
      <w:r w:rsidRPr="00652EA8"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  <w:t>ion. Toute modification de la liste d'équipage ne peut être faite qu'exceptionnellement et sur demande écrite au président de comité de course du rond concerné</w:t>
      </w:r>
      <w:r w:rsidRPr="00AA2554"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  <w:t>.</w:t>
      </w:r>
    </w:p>
    <w:p w:rsidR="00342F43" w:rsidRPr="00AA2554" w:rsidRDefault="00342F43" w:rsidP="00563863">
      <w:pPr>
        <w:spacing w:before="120" w:after="0"/>
        <w:jc w:val="center"/>
        <w:rPr>
          <w:rFonts w:ascii="Calibri" w:eastAsia="Times New Roman" w:hAnsi="Calibri" w:cs="Arial"/>
          <w:b/>
          <w:bCs/>
          <w:color w:val="1F3864" w:themeColor="accent5" w:themeShade="80"/>
          <w:sz w:val="24"/>
          <w:szCs w:val="24"/>
          <w:lang w:eastAsia="fr-FR"/>
        </w:rPr>
      </w:pPr>
      <w:r w:rsidRPr="00652EA8">
        <w:rPr>
          <w:rFonts w:ascii="Calibri" w:eastAsia="Times New Roman" w:hAnsi="Calibri" w:cs="Arial"/>
          <w:b/>
          <w:bCs/>
          <w:color w:val="1F3864" w:themeColor="accent5" w:themeShade="80"/>
          <w:sz w:val="24"/>
          <w:szCs w:val="24"/>
          <w:lang w:eastAsia="fr-FR"/>
        </w:rPr>
        <w:t xml:space="preserve">Possibilité de prise de licence annuelle sur place (Attention : prévoir un certificat médical </w:t>
      </w:r>
      <w:proofErr w:type="gramStart"/>
      <w:r w:rsidRPr="00652EA8">
        <w:rPr>
          <w:rFonts w:ascii="Calibri" w:eastAsia="Times New Roman" w:hAnsi="Calibri" w:cs="Arial"/>
          <w:b/>
          <w:bCs/>
          <w:color w:val="1F3864" w:themeColor="accent5" w:themeShade="80"/>
          <w:sz w:val="24"/>
          <w:szCs w:val="24"/>
          <w:lang w:eastAsia="fr-FR"/>
        </w:rPr>
        <w:t>! )</w:t>
      </w:r>
      <w:proofErr w:type="gramEnd"/>
    </w:p>
    <w:p w:rsidR="00342F43" w:rsidRPr="00AA2554" w:rsidRDefault="00342F43" w:rsidP="00342F43">
      <w:pPr>
        <w:spacing w:after="0"/>
        <w:jc w:val="center"/>
        <w:rPr>
          <w:rFonts w:ascii="Calibri" w:eastAsia="Times New Roman" w:hAnsi="Calibri" w:cs="Arial"/>
          <w:b/>
          <w:bCs/>
          <w:color w:val="1F3864" w:themeColor="accent5" w:themeShade="80"/>
          <w:sz w:val="18"/>
          <w:szCs w:val="24"/>
          <w:lang w:eastAsia="fr-FR"/>
        </w:rPr>
      </w:pPr>
    </w:p>
    <w:p w:rsidR="00342F43" w:rsidRPr="00AA2554" w:rsidRDefault="00342F43" w:rsidP="00AA2554">
      <w:pPr>
        <w:shd w:val="clear" w:color="auto" w:fill="1F3864" w:themeFill="accent5" w:themeFillShade="80"/>
        <w:spacing w:after="0"/>
        <w:jc w:val="center"/>
        <w:rPr>
          <w:rFonts w:ascii="Calibri" w:eastAsia="Times New Roman" w:hAnsi="Calibri" w:cs="Arial"/>
          <w:b/>
          <w:bCs/>
          <w:color w:val="FFFFFF" w:themeColor="background1"/>
          <w:sz w:val="36"/>
          <w:szCs w:val="24"/>
          <w:lang w:eastAsia="fr-FR"/>
        </w:rPr>
      </w:pPr>
      <w:r w:rsidRPr="00AA2554">
        <w:rPr>
          <w:rFonts w:ascii="Calibri" w:eastAsia="Times New Roman" w:hAnsi="Calibri" w:cs="Arial"/>
          <w:b/>
          <w:bCs/>
          <w:color w:val="FFFFFF" w:themeColor="background1"/>
          <w:sz w:val="36"/>
          <w:szCs w:val="24"/>
          <w:lang w:eastAsia="fr-FR"/>
        </w:rPr>
        <w:t>RESERVE ORGANISATION</w:t>
      </w:r>
    </w:p>
    <w:p w:rsidR="00342F43" w:rsidRPr="00AA2554" w:rsidRDefault="00342F43" w:rsidP="00AA2554">
      <w:pPr>
        <w:shd w:val="clear" w:color="auto" w:fill="1F3864" w:themeFill="accent5" w:themeFillShade="80"/>
        <w:spacing w:after="0"/>
        <w:rPr>
          <w:rFonts w:ascii="Calibri" w:eastAsia="Times New Roman" w:hAnsi="Calibri" w:cs="Arial"/>
          <w:b/>
          <w:bCs/>
          <w:color w:val="FFFFFF" w:themeColor="background1"/>
          <w:sz w:val="24"/>
          <w:szCs w:val="24"/>
          <w:lang w:eastAsia="fr-FR"/>
        </w:rPr>
        <w:sectPr w:rsidR="00342F43" w:rsidRPr="00AA2554" w:rsidSect="00563863">
          <w:pgSz w:w="11906" w:h="16838"/>
          <w:pgMar w:top="284" w:right="424" w:bottom="142" w:left="426" w:header="708" w:footer="708" w:gutter="0"/>
          <w:cols w:space="708"/>
          <w:docGrid w:linePitch="360"/>
        </w:sectPr>
      </w:pPr>
    </w:p>
    <w:p w:rsidR="00342F43" w:rsidRPr="00AA2554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</w:p>
    <w:p w:rsidR="00342F43" w:rsidRPr="00AA2554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ADHESION A  LA CLASSE BATEAU</w:t>
      </w:r>
    </w:p>
    <w:p w:rsidR="00342F43" w:rsidRPr="00AA2554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 ADHESION A  LA CLASSE DU BARREUR</w:t>
      </w:r>
    </w:p>
    <w:p w:rsidR="00342F43" w:rsidRPr="00AA2554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 ACT</w:t>
      </w:r>
      <w:r w:rsidR="00613EB7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 xml:space="preserve">E DE FRANCISATION </w:t>
      </w:r>
      <w:r w:rsidR="00613EB7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br/>
        <w:t>ou FACTURE D’</w:t>
      </w: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 xml:space="preserve">ACHAT POUR LES ETRANGERS </w:t>
      </w:r>
    </w:p>
    <w:p w:rsidR="00342F43" w:rsidRPr="00AA2554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 CERTIFICAT D'ASSURANCE</w:t>
      </w: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ab/>
        <w:t xml:space="preserve"> </w:t>
      </w:r>
    </w:p>
    <w:p w:rsidR="00342F43" w:rsidRPr="00AA2554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 VOILES JAUGES</w:t>
      </w: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ab/>
        <w:t xml:space="preserve"> </w:t>
      </w:r>
    </w:p>
    <w:p w:rsidR="00342F43" w:rsidRPr="00AA2554" w:rsidRDefault="00342F43" w:rsidP="00AA2554">
      <w:pPr>
        <w:spacing w:after="12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 COQUES JAUGES</w:t>
      </w: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ab/>
        <w:t xml:space="preserve"> </w:t>
      </w:r>
    </w:p>
    <w:p w:rsidR="00342F43" w:rsidRPr="00AA2554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 LICENCES + VISA MEDICAL OK</w:t>
      </w:r>
    </w:p>
    <w:p w:rsidR="00342F43" w:rsidRPr="00AA2554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 CARTE DE PUBLICITE</w:t>
      </w: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ab/>
        <w:t xml:space="preserve"> </w:t>
      </w: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br w:type="column"/>
      </w:r>
    </w:p>
    <w:p w:rsidR="00342F43" w:rsidRPr="00AA2554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 F</w:t>
      </w:r>
      <w:r w:rsidR="00FB152B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RAIS D'INSCRIPTION : 19</w:t>
      </w: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0 €</w:t>
      </w:r>
    </w:p>
    <w:p w:rsidR="00613EB7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 xml:space="preserve"> </w:t>
      </w:r>
      <w:r w:rsidR="00613EB7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GRUTAGE ALLER – RETOUR : 45 €</w:t>
      </w:r>
    </w:p>
    <w:p w:rsidR="00342F43" w:rsidRPr="00AA2554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 xml:space="preserve">NB </w:t>
      </w:r>
      <w:r w:rsidR="00FB152B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 xml:space="preserve">de paniers gourmands pour le 02/07/2016 </w:t>
      </w: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 xml:space="preserve">  ……….</w:t>
      </w:r>
    </w:p>
    <w:p w:rsidR="00342F43" w:rsidRPr="00AA2554" w:rsidRDefault="00342F43" w:rsidP="00FB152B">
      <w:pPr>
        <w:spacing w:after="40"/>
        <w:ind w:left="284" w:hanging="284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 xml:space="preserve"> </w:t>
      </w:r>
      <w:r w:rsidR="00FB152B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 xml:space="preserve">NB de repas supplémentaires pour le repas des équipages : </w:t>
      </w: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25 €/PERSONNE : ……………………</w:t>
      </w:r>
    </w:p>
    <w:p w:rsidR="00342F43" w:rsidRPr="00AA2554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 Polos remis</w:t>
      </w: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ab/>
        <w:t xml:space="preserve"> </w:t>
      </w:r>
    </w:p>
    <w:p w:rsidR="00342F43" w:rsidRPr="00AA2554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 Documents remis (Dossier course)</w:t>
      </w:r>
    </w:p>
    <w:p w:rsidR="00613EB7" w:rsidRPr="00AA2554" w:rsidRDefault="00613EB7" w:rsidP="00613EB7">
      <w:pPr>
        <w:spacing w:after="40"/>
        <w:ind w:left="708" w:hanging="708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 TOTAL A PAYER : 19</w:t>
      </w: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0 € + _____</w:t>
      </w:r>
      <w:proofErr w:type="gramStart"/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 xml:space="preserve">€  </w:t>
      </w:r>
      <w:r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+</w:t>
      </w:r>
      <w:proofErr w:type="gramEnd"/>
      <w:r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 xml:space="preserve"> ______€</w:t>
      </w: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 xml:space="preserve">= ______ €    </w:t>
      </w: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br/>
      </w: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 xml:space="preserve"> chèque   / </w:t>
      </w: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 xml:space="preserve"> espèces / </w:t>
      </w: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 xml:space="preserve"> CB  </w:t>
      </w: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ab/>
        <w:t xml:space="preserve"> </w:t>
      </w:r>
    </w:p>
    <w:p w:rsidR="00342F43" w:rsidRPr="00AA2554" w:rsidRDefault="00342F43" w:rsidP="00342F43">
      <w:pPr>
        <w:spacing w:after="0"/>
        <w:rPr>
          <w:color w:val="1F3864" w:themeColor="accent5" w:themeShade="80"/>
        </w:rPr>
      </w:pPr>
      <w:bookmarkStart w:id="0" w:name="_GoBack"/>
      <w:bookmarkEnd w:id="0"/>
    </w:p>
    <w:sectPr w:rsidR="00342F43" w:rsidRPr="00AA2554" w:rsidSect="00342F43">
      <w:type w:val="continuous"/>
      <w:pgSz w:w="11906" w:h="16838"/>
      <w:pgMar w:top="284" w:right="282" w:bottom="142" w:left="426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A8"/>
    <w:rsid w:val="00010A61"/>
    <w:rsid w:val="00342F43"/>
    <w:rsid w:val="00563863"/>
    <w:rsid w:val="00613EB7"/>
    <w:rsid w:val="00652EA8"/>
    <w:rsid w:val="00AA2554"/>
    <w:rsid w:val="00BC0AA5"/>
    <w:rsid w:val="00C90F24"/>
    <w:rsid w:val="00D55310"/>
    <w:rsid w:val="00FB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75F3"/>
  <w15:chartTrackingRefBased/>
  <w15:docId w15:val="{96BE99BC-089E-44B7-BD5F-E7DE941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2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ilin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Solenne Gicquel</dc:creator>
  <cp:keywords/>
  <dc:description/>
  <cp:lastModifiedBy>utilisateur</cp:lastModifiedBy>
  <cp:revision>2</cp:revision>
  <dcterms:created xsi:type="dcterms:W3CDTF">2016-05-18T16:17:00Z</dcterms:created>
  <dcterms:modified xsi:type="dcterms:W3CDTF">2016-05-18T16:17:00Z</dcterms:modified>
</cp:coreProperties>
</file>